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F295" w14:textId="77777777" w:rsidR="005E69BA" w:rsidRPr="00A06119" w:rsidRDefault="005E69BA" w:rsidP="005E69BA">
      <w:pPr>
        <w:ind w:right="1269"/>
        <w:jc w:val="both"/>
        <w:rPr>
          <w:rFonts w:ascii="Times New Roman" w:hAnsi="Times New Roman" w:cs="Times New Roman"/>
          <w:b/>
          <w:sz w:val="32"/>
          <w:szCs w:val="32"/>
        </w:rPr>
      </w:pPr>
      <w:r w:rsidRPr="00A06119">
        <w:rPr>
          <w:rFonts w:ascii="Times New Roman" w:hAnsi="Times New Roman" w:cs="Times New Roman"/>
          <w:b/>
          <w:sz w:val="32"/>
          <w:szCs w:val="32"/>
        </w:rPr>
        <w:t>Stefan Schmortte präsentiert seinen neuen</w:t>
      </w:r>
    </w:p>
    <w:p w14:paraId="13DD1460" w14:textId="77777777" w:rsidR="005E69BA" w:rsidRPr="00A06119" w:rsidRDefault="005E69BA" w:rsidP="005E69BA">
      <w:pPr>
        <w:ind w:right="1269"/>
        <w:jc w:val="both"/>
        <w:rPr>
          <w:rFonts w:ascii="Times New Roman" w:hAnsi="Times New Roman" w:cs="Times New Roman"/>
          <w:b/>
          <w:sz w:val="32"/>
          <w:szCs w:val="32"/>
        </w:rPr>
      </w:pPr>
      <w:r w:rsidRPr="00A06119">
        <w:rPr>
          <w:rFonts w:ascii="Times New Roman" w:hAnsi="Times New Roman" w:cs="Times New Roman"/>
          <w:b/>
          <w:sz w:val="32"/>
          <w:szCs w:val="32"/>
        </w:rPr>
        <w:t>Roman „Die Enthüllung der Welt“</w:t>
      </w:r>
    </w:p>
    <w:p w14:paraId="23635CFA" w14:textId="77777777" w:rsidR="005E69BA" w:rsidRDefault="005E69BA" w:rsidP="005E69BA">
      <w:pPr>
        <w:ind w:right="1269"/>
        <w:jc w:val="both"/>
        <w:rPr>
          <w:rFonts w:ascii="Times New Roman" w:hAnsi="Times New Roman" w:cs="Times New Roman"/>
          <w:sz w:val="32"/>
          <w:szCs w:val="32"/>
        </w:rPr>
      </w:pPr>
    </w:p>
    <w:p w14:paraId="35F29BD7" w14:textId="63077202" w:rsidR="005E69BA" w:rsidRPr="004B4A56" w:rsidRDefault="005E69BA" w:rsidP="005E69BA">
      <w:pPr>
        <w:ind w:right="1269"/>
        <w:jc w:val="both"/>
        <w:rPr>
          <w:rFonts w:ascii="Times New Roman" w:hAnsi="Times New Roman" w:cs="Times New Roman"/>
          <w:i/>
          <w:sz w:val="32"/>
          <w:szCs w:val="32"/>
        </w:rPr>
      </w:pPr>
      <w:r w:rsidRPr="004B4A56">
        <w:rPr>
          <w:rFonts w:ascii="Times New Roman" w:hAnsi="Times New Roman" w:cs="Times New Roman"/>
          <w:i/>
          <w:sz w:val="32"/>
          <w:szCs w:val="32"/>
        </w:rPr>
        <w:t>Die Geschichte einer Leidenschaft</w:t>
      </w:r>
      <w:r w:rsidR="004B4A56" w:rsidRPr="004B4A56">
        <w:rPr>
          <w:rFonts w:ascii="Times New Roman" w:hAnsi="Times New Roman" w:cs="Times New Roman"/>
          <w:i/>
          <w:sz w:val="32"/>
          <w:szCs w:val="32"/>
        </w:rPr>
        <w:t>. Vom Zauber der Liebe und den Grenzen der Wissenschaft</w:t>
      </w:r>
    </w:p>
    <w:p w14:paraId="375169B6" w14:textId="77777777" w:rsidR="005E69BA" w:rsidRDefault="005E69BA" w:rsidP="005E69BA">
      <w:pPr>
        <w:ind w:right="1269"/>
        <w:jc w:val="both"/>
        <w:rPr>
          <w:rFonts w:ascii="Times New Roman" w:hAnsi="Times New Roman" w:cs="Times New Roman"/>
          <w:sz w:val="32"/>
          <w:szCs w:val="32"/>
        </w:rPr>
      </w:pPr>
    </w:p>
    <w:p w14:paraId="49514674" w14:textId="77777777" w:rsidR="005E69BA" w:rsidRDefault="005E69BA" w:rsidP="005E69BA">
      <w:pPr>
        <w:ind w:right="1269"/>
        <w:jc w:val="both"/>
        <w:rPr>
          <w:rFonts w:ascii="Times New Roman" w:hAnsi="Times New Roman" w:cs="Times New Roman"/>
          <w:sz w:val="32"/>
          <w:szCs w:val="32"/>
        </w:rPr>
      </w:pPr>
      <w:r>
        <w:rPr>
          <w:rFonts w:ascii="Times New Roman" w:hAnsi="Times New Roman" w:cs="Times New Roman"/>
          <w:sz w:val="32"/>
          <w:szCs w:val="32"/>
        </w:rPr>
        <w:t>„Wer für das Kleinste im Leben ein Auge hat, wird das Allergrößte in seinem Leben zu gewinnen.“</w:t>
      </w:r>
    </w:p>
    <w:p w14:paraId="4E08BA17" w14:textId="77777777" w:rsidR="005E69BA" w:rsidRDefault="0091543F" w:rsidP="005E69BA">
      <w:pPr>
        <w:ind w:right="1269"/>
        <w:jc w:val="both"/>
        <w:rPr>
          <w:rFonts w:ascii="Times New Roman" w:hAnsi="Times New Roman" w:cs="Times New Roman"/>
          <w:sz w:val="32"/>
          <w:szCs w:val="32"/>
        </w:rPr>
      </w:pPr>
      <w:r>
        <w:rPr>
          <w:rFonts w:ascii="Times New Roman" w:hAnsi="Times New Roman" w:cs="Times New Roman"/>
          <w:sz w:val="32"/>
          <w:szCs w:val="32"/>
        </w:rPr>
        <w:t xml:space="preserve">Piet van </w:t>
      </w:r>
      <w:proofErr w:type="spellStart"/>
      <w:r>
        <w:rPr>
          <w:rFonts w:ascii="Times New Roman" w:hAnsi="Times New Roman" w:cs="Times New Roman"/>
          <w:sz w:val="32"/>
          <w:szCs w:val="32"/>
        </w:rPr>
        <w:t>Leeuwen</w:t>
      </w:r>
      <w:proofErr w:type="spellEnd"/>
      <w:r>
        <w:rPr>
          <w:rFonts w:ascii="Times New Roman" w:hAnsi="Times New Roman" w:cs="Times New Roman"/>
          <w:sz w:val="32"/>
          <w:szCs w:val="32"/>
        </w:rPr>
        <w:t xml:space="preserve"> </w:t>
      </w:r>
      <w:r w:rsidR="005E69BA">
        <w:rPr>
          <w:rFonts w:ascii="Times New Roman" w:hAnsi="Times New Roman" w:cs="Times New Roman"/>
          <w:sz w:val="32"/>
          <w:szCs w:val="32"/>
        </w:rPr>
        <w:t xml:space="preserve">nimmt die letzten Worte seines Vaters ernster als ein Mensch die letzten Worte eines anderen je genommen hat. Und tatsächlich gelingt ihm eine Entdeckung von wahrhaft historischer Größe – bedeutender noch als die Entdeckung Amerikas durch Christoph Kolumbus. Denn er spürt nicht nur einen neuen Kontinent auf, sondern gleich ein neues Universum. Den Mikrokosmos. </w:t>
      </w:r>
    </w:p>
    <w:p w14:paraId="3FD7D80D" w14:textId="0B6ECFE0" w:rsidR="005E69BA" w:rsidRDefault="005E69BA" w:rsidP="005E69BA">
      <w:pPr>
        <w:ind w:right="1269"/>
        <w:jc w:val="both"/>
        <w:rPr>
          <w:rFonts w:ascii="Times New Roman" w:hAnsi="Times New Roman" w:cs="Times New Roman"/>
          <w:sz w:val="32"/>
          <w:szCs w:val="32"/>
        </w:rPr>
      </w:pPr>
      <w:r>
        <w:rPr>
          <w:rFonts w:ascii="Times New Roman" w:hAnsi="Times New Roman" w:cs="Times New Roman"/>
          <w:sz w:val="32"/>
          <w:szCs w:val="32"/>
        </w:rPr>
        <w:t xml:space="preserve">Von diesem Mann, der die Tür zu dieser unsichtbaren, exotischen Welt aufstößt, erzählt dieser Roman. Wir lernen die zauberhafte Carla </w:t>
      </w:r>
      <w:proofErr w:type="spellStart"/>
      <w:r>
        <w:rPr>
          <w:rFonts w:ascii="Times New Roman" w:hAnsi="Times New Roman" w:cs="Times New Roman"/>
          <w:sz w:val="32"/>
          <w:szCs w:val="32"/>
        </w:rPr>
        <w:t>Milao</w:t>
      </w:r>
      <w:proofErr w:type="spellEnd"/>
      <w:r>
        <w:rPr>
          <w:rFonts w:ascii="Times New Roman" w:hAnsi="Times New Roman" w:cs="Times New Roman"/>
          <w:sz w:val="32"/>
          <w:szCs w:val="32"/>
        </w:rPr>
        <w:t xml:space="preserve"> kennen, die Piet aus einem Amsterdamer Hurenhaus freikauft und zur Liebe seines Lebens wird. Wir reisen mit Jan Karlmann, seinem besten Freund, bis nach </w:t>
      </w:r>
      <w:proofErr w:type="spellStart"/>
      <w:r>
        <w:rPr>
          <w:rFonts w:ascii="Times New Roman" w:hAnsi="Times New Roman" w:cs="Times New Roman"/>
          <w:sz w:val="32"/>
          <w:szCs w:val="32"/>
        </w:rPr>
        <w:t>Batavia</w:t>
      </w:r>
      <w:proofErr w:type="spellEnd"/>
      <w:r>
        <w:rPr>
          <w:rFonts w:ascii="Times New Roman" w:hAnsi="Times New Roman" w:cs="Times New Roman"/>
          <w:sz w:val="32"/>
          <w:szCs w:val="32"/>
        </w:rPr>
        <w:t xml:space="preserve"> ans Ende der Welt. Wir schließen Bekanntschaft mit dem </w:t>
      </w:r>
      <w:r w:rsidR="0091543F">
        <w:rPr>
          <w:rFonts w:ascii="Times New Roman" w:hAnsi="Times New Roman" w:cs="Times New Roman"/>
          <w:sz w:val="32"/>
          <w:szCs w:val="32"/>
        </w:rPr>
        <w:t xml:space="preserve">blindwütigen </w:t>
      </w:r>
      <w:r>
        <w:rPr>
          <w:rFonts w:ascii="Times New Roman" w:hAnsi="Times New Roman" w:cs="Times New Roman"/>
          <w:sz w:val="32"/>
          <w:szCs w:val="32"/>
        </w:rPr>
        <w:t xml:space="preserve">Kirchendiener </w:t>
      </w:r>
      <w:proofErr w:type="spellStart"/>
      <w:r>
        <w:rPr>
          <w:rFonts w:ascii="Times New Roman" w:hAnsi="Times New Roman" w:cs="Times New Roman"/>
          <w:sz w:val="32"/>
          <w:szCs w:val="32"/>
        </w:rPr>
        <w:t>Heijn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Drooten</w:t>
      </w:r>
      <w:proofErr w:type="spellEnd"/>
      <w:r>
        <w:rPr>
          <w:rFonts w:ascii="Times New Roman" w:hAnsi="Times New Roman" w:cs="Times New Roman"/>
          <w:sz w:val="32"/>
          <w:szCs w:val="32"/>
        </w:rPr>
        <w:t xml:space="preserve">, der Piet töten will. Und natürlich werden wir am Ende auch Zeuge des großen Showdowns, als sich für Piet alles enthüllt und er endlich erkennt, was das Allergrößte im Leben wirklich ist.  </w:t>
      </w:r>
    </w:p>
    <w:p w14:paraId="56884071" w14:textId="77777777" w:rsidR="005E69BA" w:rsidRDefault="005E69BA" w:rsidP="005E69BA">
      <w:pPr>
        <w:ind w:right="1269"/>
        <w:jc w:val="both"/>
        <w:rPr>
          <w:rFonts w:ascii="Times New Roman" w:hAnsi="Times New Roman" w:cs="Times New Roman"/>
          <w:sz w:val="32"/>
          <w:szCs w:val="32"/>
        </w:rPr>
      </w:pPr>
    </w:p>
    <w:p w14:paraId="441D0119" w14:textId="158B397A" w:rsidR="005E69BA" w:rsidRPr="004B4A56" w:rsidRDefault="005E69BA" w:rsidP="005E69BA">
      <w:pPr>
        <w:ind w:right="1269"/>
        <w:jc w:val="both"/>
        <w:rPr>
          <w:rFonts w:ascii="Times New Roman" w:hAnsi="Times New Roman" w:cs="Times New Roman"/>
          <w:i/>
          <w:sz w:val="32"/>
          <w:szCs w:val="32"/>
        </w:rPr>
      </w:pPr>
      <w:r w:rsidRPr="004B4A56">
        <w:rPr>
          <w:rFonts w:ascii="Times New Roman" w:hAnsi="Times New Roman" w:cs="Times New Roman"/>
          <w:i/>
          <w:sz w:val="32"/>
          <w:szCs w:val="32"/>
        </w:rPr>
        <w:t>Folgen Sie dem Autor auf eine Abenteuerreise ins 17. Jahrhundert der Niederlande. Inspiriert zu seinem Roman hat den langjährigen Journalisten und Chefredakteur der Amateur</w:t>
      </w:r>
      <w:r w:rsidR="006D303E">
        <w:rPr>
          <w:rFonts w:ascii="Times New Roman" w:hAnsi="Times New Roman" w:cs="Times New Roman"/>
          <w:i/>
          <w:sz w:val="32"/>
          <w:szCs w:val="32"/>
        </w:rPr>
        <w:t>forscher Antoni van</w:t>
      </w:r>
      <w:r w:rsidR="0091543F" w:rsidRPr="004B4A56">
        <w:rPr>
          <w:rFonts w:ascii="Times New Roman" w:hAnsi="Times New Roman" w:cs="Times New Roman"/>
          <w:i/>
          <w:sz w:val="32"/>
          <w:szCs w:val="32"/>
        </w:rPr>
        <w:t xml:space="preserve"> Leeuwenhoek –</w:t>
      </w:r>
      <w:r w:rsidRPr="004B4A56">
        <w:rPr>
          <w:rFonts w:ascii="Times New Roman" w:hAnsi="Times New Roman" w:cs="Times New Roman"/>
          <w:i/>
          <w:sz w:val="32"/>
          <w:szCs w:val="32"/>
        </w:rPr>
        <w:t xml:space="preserve"> ein zu Unrecht </w:t>
      </w:r>
      <w:r w:rsidR="0091543F" w:rsidRPr="004B4A56">
        <w:rPr>
          <w:rFonts w:ascii="Times New Roman" w:hAnsi="Times New Roman" w:cs="Times New Roman"/>
          <w:i/>
          <w:sz w:val="32"/>
          <w:szCs w:val="32"/>
        </w:rPr>
        <w:t xml:space="preserve">heute </w:t>
      </w:r>
      <w:r w:rsidRPr="004B4A56">
        <w:rPr>
          <w:rFonts w:ascii="Times New Roman" w:hAnsi="Times New Roman" w:cs="Times New Roman"/>
          <w:i/>
          <w:sz w:val="32"/>
          <w:szCs w:val="32"/>
        </w:rPr>
        <w:t>fast völlig in Vergessenheit geratener Pionier der modernen Welt.</w:t>
      </w:r>
    </w:p>
    <w:p w14:paraId="27BFF1F4" w14:textId="77777777" w:rsidR="0091543F" w:rsidRPr="004B4A56" w:rsidRDefault="0091543F" w:rsidP="005E69BA">
      <w:pPr>
        <w:ind w:right="1269"/>
        <w:jc w:val="both"/>
        <w:rPr>
          <w:rFonts w:ascii="Times New Roman" w:hAnsi="Times New Roman" w:cs="Times New Roman"/>
          <w:i/>
          <w:sz w:val="32"/>
          <w:szCs w:val="32"/>
        </w:rPr>
      </w:pPr>
    </w:p>
    <w:p w14:paraId="09B1D744" w14:textId="77777777" w:rsidR="005E69BA" w:rsidRDefault="005E69BA" w:rsidP="005E69BA">
      <w:pPr>
        <w:ind w:right="1269"/>
        <w:jc w:val="both"/>
        <w:rPr>
          <w:rFonts w:ascii="Times New Roman" w:hAnsi="Times New Roman" w:cs="Times New Roman"/>
          <w:sz w:val="32"/>
          <w:szCs w:val="32"/>
        </w:rPr>
      </w:pPr>
    </w:p>
    <w:p w14:paraId="4FBCF79A" w14:textId="31C2767D" w:rsidR="007B75B8" w:rsidRDefault="007B75B8" w:rsidP="007B75B8">
      <w:pPr>
        <w:ind w:right="1269"/>
        <w:jc w:val="both"/>
        <w:rPr>
          <w:rFonts w:ascii="Times New Roman" w:hAnsi="Times New Roman" w:cs="Times New Roman"/>
          <w:b/>
          <w:sz w:val="32"/>
          <w:szCs w:val="32"/>
        </w:rPr>
      </w:pPr>
      <w:r w:rsidRPr="00443DE0">
        <w:rPr>
          <w:rFonts w:ascii="Times New Roman" w:hAnsi="Times New Roman" w:cs="Times New Roman"/>
          <w:b/>
          <w:sz w:val="32"/>
          <w:szCs w:val="32"/>
        </w:rPr>
        <w:t>Stefan</w:t>
      </w:r>
      <w:r>
        <w:rPr>
          <w:rFonts w:ascii="Times New Roman" w:hAnsi="Times New Roman" w:cs="Times New Roman"/>
          <w:b/>
          <w:sz w:val="32"/>
          <w:szCs w:val="32"/>
        </w:rPr>
        <w:t xml:space="preserve"> </w:t>
      </w:r>
      <w:proofErr w:type="spellStart"/>
      <w:r>
        <w:rPr>
          <w:rFonts w:ascii="Times New Roman" w:hAnsi="Times New Roman" w:cs="Times New Roman"/>
          <w:b/>
          <w:sz w:val="32"/>
          <w:szCs w:val="32"/>
        </w:rPr>
        <w:t>Schmortte</w:t>
      </w:r>
      <w:proofErr w:type="spellEnd"/>
      <w:r>
        <w:rPr>
          <w:rFonts w:ascii="Times New Roman" w:hAnsi="Times New Roman" w:cs="Times New Roman"/>
          <w:b/>
          <w:sz w:val="32"/>
          <w:szCs w:val="32"/>
        </w:rPr>
        <w:t>,</w:t>
      </w:r>
    </w:p>
    <w:p w14:paraId="3C700D7E" w14:textId="77777777" w:rsidR="007B75B8" w:rsidRPr="00443DE0" w:rsidRDefault="007B75B8" w:rsidP="007B75B8">
      <w:pPr>
        <w:ind w:right="1269"/>
        <w:jc w:val="both"/>
        <w:rPr>
          <w:rFonts w:ascii="Times New Roman" w:hAnsi="Times New Roman" w:cs="Times New Roman"/>
          <w:b/>
          <w:sz w:val="32"/>
          <w:szCs w:val="32"/>
        </w:rPr>
      </w:pPr>
      <w:bookmarkStart w:id="0" w:name="_GoBack"/>
      <w:bookmarkEnd w:id="0"/>
    </w:p>
    <w:p w14:paraId="1F739F1F" w14:textId="77777777" w:rsidR="007B75B8" w:rsidRPr="00723DC3" w:rsidRDefault="007B75B8" w:rsidP="007B75B8">
      <w:pPr>
        <w:ind w:right="1269"/>
        <w:jc w:val="both"/>
        <w:rPr>
          <w:rFonts w:ascii="Times New Roman" w:hAnsi="Times New Roman" w:cs="Times New Roman"/>
          <w:sz w:val="32"/>
          <w:szCs w:val="32"/>
        </w:rPr>
      </w:pPr>
    </w:p>
    <w:p w14:paraId="31AC2960" w14:textId="77777777" w:rsidR="007B75B8" w:rsidRDefault="007B75B8" w:rsidP="007B75B8">
      <w:pPr>
        <w:ind w:right="1269"/>
        <w:jc w:val="both"/>
        <w:rPr>
          <w:rFonts w:ascii="Times New Roman" w:hAnsi="Times New Roman" w:cs="Times New Roman"/>
          <w:sz w:val="32"/>
          <w:szCs w:val="32"/>
        </w:rPr>
      </w:pPr>
      <w:r w:rsidRPr="00723DC3">
        <w:rPr>
          <w:rFonts w:ascii="Times New Roman" w:hAnsi="Times New Roman" w:cs="Times New Roman"/>
          <w:sz w:val="32"/>
          <w:szCs w:val="32"/>
        </w:rPr>
        <w:t xml:space="preserve">wollte wie viele kleine Jungen am liebsten Rennfahrer werden. Das war mit sechs, als die Carrera-Bahn den Erdkreis seines Lebens darstellte. Mit 15 </w:t>
      </w:r>
      <w:r>
        <w:rPr>
          <w:rFonts w:ascii="Times New Roman" w:hAnsi="Times New Roman" w:cs="Times New Roman"/>
          <w:sz w:val="32"/>
          <w:szCs w:val="32"/>
        </w:rPr>
        <w:t xml:space="preserve">dann </w:t>
      </w:r>
      <w:r w:rsidRPr="00723DC3">
        <w:rPr>
          <w:rFonts w:ascii="Times New Roman" w:hAnsi="Times New Roman" w:cs="Times New Roman"/>
          <w:sz w:val="32"/>
          <w:szCs w:val="32"/>
        </w:rPr>
        <w:t xml:space="preserve">am liebsten Rockstar, weil sich die Mädchen </w:t>
      </w:r>
      <w:r>
        <w:rPr>
          <w:rFonts w:ascii="Times New Roman" w:hAnsi="Times New Roman" w:cs="Times New Roman"/>
          <w:sz w:val="32"/>
          <w:szCs w:val="32"/>
        </w:rPr>
        <w:t xml:space="preserve">damit </w:t>
      </w:r>
      <w:r w:rsidRPr="00723DC3">
        <w:rPr>
          <w:rFonts w:ascii="Times New Roman" w:hAnsi="Times New Roman" w:cs="Times New Roman"/>
          <w:sz w:val="32"/>
          <w:szCs w:val="32"/>
        </w:rPr>
        <w:t xml:space="preserve">gerade ihre Wände tapezierten. Ein bisschen später die bittere Erkenntnis, dass es für beides nicht reicht. </w:t>
      </w:r>
    </w:p>
    <w:p w14:paraId="34BC1BCC" w14:textId="77777777" w:rsidR="007B75B8" w:rsidRDefault="007B75B8" w:rsidP="007B75B8">
      <w:pPr>
        <w:ind w:right="1269"/>
        <w:jc w:val="both"/>
        <w:rPr>
          <w:rFonts w:ascii="Times New Roman" w:hAnsi="Times New Roman" w:cs="Times New Roman"/>
          <w:sz w:val="32"/>
          <w:szCs w:val="32"/>
        </w:rPr>
      </w:pPr>
      <w:r w:rsidRPr="00723DC3">
        <w:rPr>
          <w:rFonts w:ascii="Times New Roman" w:hAnsi="Times New Roman" w:cs="Times New Roman"/>
          <w:sz w:val="32"/>
          <w:szCs w:val="32"/>
        </w:rPr>
        <w:t xml:space="preserve">Und so wurde aus ihm – nach einer Kaufmannslehre in einer Schnapsfabrik – ein Journalist. </w:t>
      </w:r>
      <w:r>
        <w:rPr>
          <w:rFonts w:ascii="Times New Roman" w:hAnsi="Times New Roman" w:cs="Times New Roman"/>
          <w:sz w:val="32"/>
          <w:szCs w:val="32"/>
        </w:rPr>
        <w:t xml:space="preserve">Lange Jahre schrieb er </w:t>
      </w:r>
      <w:r w:rsidRPr="00723DC3">
        <w:rPr>
          <w:rFonts w:ascii="Times New Roman" w:hAnsi="Times New Roman" w:cs="Times New Roman"/>
          <w:sz w:val="32"/>
          <w:szCs w:val="32"/>
        </w:rPr>
        <w:t>über die Wirtschaft und ihre Bosse, lernte als Playboy-Chefredakteur auch die anderen Seiten des Enthüllungs-Journalismus kennen, um am Ende fe</w:t>
      </w:r>
      <w:r>
        <w:rPr>
          <w:rFonts w:ascii="Times New Roman" w:hAnsi="Times New Roman" w:cs="Times New Roman"/>
          <w:sz w:val="32"/>
          <w:szCs w:val="32"/>
        </w:rPr>
        <w:t xml:space="preserve">stzustellen: Das kann unmöglich schon alles gewesen sein. </w:t>
      </w:r>
      <w:r w:rsidRPr="00723DC3">
        <w:rPr>
          <w:rFonts w:ascii="Times New Roman" w:hAnsi="Times New Roman" w:cs="Times New Roman"/>
          <w:sz w:val="32"/>
          <w:szCs w:val="32"/>
        </w:rPr>
        <w:t xml:space="preserve"> </w:t>
      </w:r>
    </w:p>
    <w:p w14:paraId="2F83255F" w14:textId="77777777" w:rsidR="007B75B8" w:rsidRDefault="007B75B8" w:rsidP="007B75B8">
      <w:pPr>
        <w:ind w:right="1269"/>
        <w:jc w:val="both"/>
        <w:rPr>
          <w:rFonts w:ascii="Times New Roman" w:hAnsi="Times New Roman" w:cs="Times New Roman"/>
          <w:sz w:val="32"/>
          <w:szCs w:val="32"/>
        </w:rPr>
      </w:pPr>
      <w:r>
        <w:rPr>
          <w:rFonts w:ascii="Times New Roman" w:hAnsi="Times New Roman" w:cs="Times New Roman"/>
          <w:sz w:val="32"/>
          <w:szCs w:val="32"/>
        </w:rPr>
        <w:t xml:space="preserve">Am Anfang seiner Studienjahre gab es doch noch diese ganz andere Phantasie. Die hatte er in seinem Angestelltendasein etwas vernachlässigt. Aber der Traum davon war noch immer lebendig: endlich mal eine Geschichte erzählen, die über den Tag hinausreicht. Abseits der Aktualität, zu der ein Journalist verpflichtet ist und nur der Unterhaltung des Lesers zugetan. </w:t>
      </w:r>
    </w:p>
    <w:p w14:paraId="553D7332" w14:textId="77777777" w:rsidR="007B75B8" w:rsidRDefault="007B75B8" w:rsidP="007B75B8">
      <w:pPr>
        <w:ind w:right="1269"/>
        <w:jc w:val="both"/>
        <w:rPr>
          <w:rFonts w:ascii="Times New Roman" w:hAnsi="Times New Roman" w:cs="Times New Roman"/>
          <w:sz w:val="32"/>
          <w:szCs w:val="32"/>
        </w:rPr>
      </w:pPr>
      <w:r>
        <w:rPr>
          <w:rFonts w:ascii="Times New Roman" w:hAnsi="Times New Roman" w:cs="Times New Roman"/>
          <w:sz w:val="32"/>
          <w:szCs w:val="32"/>
        </w:rPr>
        <w:t xml:space="preserve">„Die Enthüllung der Welt“ ist </w:t>
      </w:r>
      <w:proofErr w:type="spellStart"/>
      <w:r>
        <w:rPr>
          <w:rFonts w:ascii="Times New Roman" w:hAnsi="Times New Roman" w:cs="Times New Roman"/>
          <w:sz w:val="32"/>
          <w:szCs w:val="32"/>
        </w:rPr>
        <w:t>Schmorttes</w:t>
      </w:r>
      <w:proofErr w:type="spellEnd"/>
      <w:r>
        <w:rPr>
          <w:rFonts w:ascii="Times New Roman" w:hAnsi="Times New Roman" w:cs="Times New Roman"/>
          <w:sz w:val="32"/>
          <w:szCs w:val="32"/>
        </w:rPr>
        <w:t xml:space="preserve"> erster Roman. Eine Carrera-Bahn gibt es in seinem Haus übrigens bis heute. Sie hat etwas Staub angesetzt mit den Jahren. Aber manchmal baut er sie mit seinem Sohn noch auf: damit das Leben in die nächste, spannende Runde geht.</w:t>
      </w:r>
    </w:p>
    <w:p w14:paraId="31791C28" w14:textId="77777777" w:rsidR="007B75B8" w:rsidRDefault="007B75B8" w:rsidP="007B75B8">
      <w:pPr>
        <w:ind w:right="1269"/>
        <w:jc w:val="both"/>
        <w:rPr>
          <w:rFonts w:ascii="Times New Roman" w:hAnsi="Times New Roman" w:cs="Times New Roman"/>
          <w:sz w:val="32"/>
          <w:szCs w:val="32"/>
        </w:rPr>
      </w:pPr>
    </w:p>
    <w:p w14:paraId="069BF2F8" w14:textId="77777777" w:rsidR="005E69BA" w:rsidRDefault="005E69BA" w:rsidP="005E69BA">
      <w:pPr>
        <w:ind w:right="1269"/>
        <w:jc w:val="both"/>
        <w:rPr>
          <w:rFonts w:ascii="Times New Roman" w:hAnsi="Times New Roman" w:cs="Times New Roman"/>
          <w:sz w:val="32"/>
          <w:szCs w:val="32"/>
        </w:rPr>
      </w:pPr>
    </w:p>
    <w:p w14:paraId="27C4CE77" w14:textId="77777777" w:rsidR="00A372F4" w:rsidRDefault="00A372F4"/>
    <w:sectPr w:rsidR="00A372F4" w:rsidSect="00D5586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BA"/>
    <w:rsid w:val="004B4A56"/>
    <w:rsid w:val="005E69BA"/>
    <w:rsid w:val="006D303E"/>
    <w:rsid w:val="007B75B8"/>
    <w:rsid w:val="0091543F"/>
    <w:rsid w:val="00A372F4"/>
    <w:rsid w:val="00D558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81673"/>
  <w14:defaultImageDpi w14:val="300"/>
  <w15:docId w15:val="{1163C845-BA00-47CB-ACB8-3055FE58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69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9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Schmortte Schmortte</dc:creator>
  <cp:keywords/>
  <dc:description/>
  <cp:lastModifiedBy>drehleier1</cp:lastModifiedBy>
  <cp:revision>2</cp:revision>
  <dcterms:created xsi:type="dcterms:W3CDTF">2018-02-14T16:36:00Z</dcterms:created>
  <dcterms:modified xsi:type="dcterms:W3CDTF">2018-02-14T16:36:00Z</dcterms:modified>
</cp:coreProperties>
</file>